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8AF" w:rsidRDefault="00B06141" w:rsidP="005D6B9D">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CITY OF SPRING VALLEY</w:t>
      </w:r>
    </w:p>
    <w:p w:rsidR="00B06141" w:rsidRDefault="00B06141" w:rsidP="005D6B9D">
      <w:pPr>
        <w:rPr>
          <w:rFonts w:ascii="Times New Roman" w:hAnsi="Times New Roman" w:cs="Times New Roman"/>
          <w:b/>
          <w:sz w:val="24"/>
          <w:szCs w:val="24"/>
        </w:rPr>
      </w:pPr>
      <w:r>
        <w:rPr>
          <w:rFonts w:ascii="Times New Roman" w:hAnsi="Times New Roman" w:cs="Times New Roman"/>
          <w:b/>
          <w:sz w:val="24"/>
          <w:szCs w:val="24"/>
        </w:rPr>
        <w:t>215 N. GREENWOOD ST.</w:t>
      </w:r>
    </w:p>
    <w:p w:rsidR="009348AF" w:rsidRDefault="00B06141" w:rsidP="005D6B9D">
      <w:pPr>
        <w:rPr>
          <w:rFonts w:ascii="Times New Roman" w:hAnsi="Times New Roman" w:cs="Times New Roman"/>
          <w:b/>
          <w:sz w:val="24"/>
          <w:szCs w:val="24"/>
        </w:rPr>
      </w:pPr>
      <w:r>
        <w:rPr>
          <w:rFonts w:ascii="Times New Roman" w:hAnsi="Times New Roman" w:cs="Times New Roman"/>
          <w:b/>
          <w:sz w:val="24"/>
          <w:szCs w:val="24"/>
        </w:rPr>
        <w:t>SPRING VALLEY, IL. 61362</w:t>
      </w:r>
      <w:r w:rsidR="009348AF">
        <w:rPr>
          <w:rFonts w:ascii="Times New Roman" w:hAnsi="Times New Roman" w:cs="Times New Roman"/>
          <w:b/>
          <w:sz w:val="24"/>
          <w:szCs w:val="24"/>
        </w:rPr>
        <w:t xml:space="preserve">                                                </w:t>
      </w:r>
    </w:p>
    <w:p w:rsidR="009348AF" w:rsidRPr="00B06141" w:rsidRDefault="009348AF" w:rsidP="005D6B9D">
      <w:pPr>
        <w:rPr>
          <w:rFonts w:ascii="Times New Roman" w:hAnsi="Times New Roman" w:cs="Times New Roman"/>
          <w:b/>
          <w:color w:val="FF0000"/>
          <w:sz w:val="24"/>
          <w:szCs w:val="24"/>
        </w:rPr>
      </w:pPr>
    </w:p>
    <w:p w:rsidR="000E1F66" w:rsidRDefault="009348AF" w:rsidP="005D6B9D">
      <w:pPr>
        <w:rPr>
          <w:rFonts w:ascii="Times New Roman" w:hAnsi="Times New Roman" w:cs="Times New Roman"/>
          <w:b/>
          <w:sz w:val="24"/>
          <w:szCs w:val="24"/>
        </w:rPr>
      </w:pPr>
      <w:r w:rsidRPr="00B06141">
        <w:rPr>
          <w:rFonts w:ascii="Times New Roman" w:hAnsi="Times New Roman" w:cs="Times New Roman"/>
          <w:b/>
          <w:noProof/>
          <w:color w:val="FF0000"/>
          <w:sz w:val="24"/>
          <w:szCs w:val="24"/>
        </w:rPr>
        <mc:AlternateContent>
          <mc:Choice Requires="wps">
            <w:drawing>
              <wp:anchor distT="0" distB="0" distL="114300" distR="114300" simplePos="0" relativeHeight="251659264" behindDoc="0" locked="0" layoutInCell="1" allowOverlap="1" wp14:anchorId="6349DC9E" wp14:editId="23A19239">
                <wp:simplePos x="0" y="0"/>
                <wp:positionH relativeFrom="column">
                  <wp:posOffset>-247650</wp:posOffset>
                </wp:positionH>
                <wp:positionV relativeFrom="paragraph">
                  <wp:posOffset>230505</wp:posOffset>
                </wp:positionV>
                <wp:extent cx="72485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7248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729727"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5pt,18.15pt" to="551.2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" strokecolor="black [3040]"/>
            </w:pict>
          </mc:Fallback>
        </mc:AlternateContent>
      </w:r>
      <w:r w:rsidR="00E9268A" w:rsidRPr="00B06141">
        <w:rPr>
          <w:rFonts w:ascii="Times New Roman" w:hAnsi="Times New Roman" w:cs="Times New Roman"/>
          <w:b/>
          <w:color w:val="FF0000"/>
          <w:sz w:val="24"/>
          <w:szCs w:val="24"/>
        </w:rPr>
        <w:t xml:space="preserve">                815.</w:t>
      </w:r>
      <w:r w:rsidR="00B06141">
        <w:rPr>
          <w:rFonts w:ascii="Times New Roman" w:hAnsi="Times New Roman" w:cs="Times New Roman"/>
          <w:b/>
          <w:color w:val="FF0000"/>
          <w:sz w:val="24"/>
          <w:szCs w:val="24"/>
        </w:rPr>
        <w:t>664-4221</w:t>
      </w:r>
      <w:r w:rsidR="00E9268A" w:rsidRPr="00B06141">
        <w:rPr>
          <w:rFonts w:ascii="Times New Roman" w:hAnsi="Times New Roman" w:cs="Times New Roman"/>
          <w:b/>
          <w:color w:val="FF0000"/>
          <w:sz w:val="24"/>
          <w:szCs w:val="24"/>
        </w:rPr>
        <w:t xml:space="preserve">  </w:t>
      </w:r>
      <w:r w:rsidR="00E9268A">
        <w:rPr>
          <w:rFonts w:ascii="Times New Roman" w:hAnsi="Times New Roman" w:cs="Times New Roman"/>
          <w:b/>
          <w:sz w:val="24"/>
          <w:szCs w:val="24"/>
        </w:rPr>
        <w:t xml:space="preserve">                </w:t>
      </w:r>
      <w:r>
        <w:rPr>
          <w:rFonts w:ascii="Times New Roman" w:hAnsi="Times New Roman" w:cs="Times New Roman"/>
          <w:b/>
          <w:sz w:val="24"/>
          <w:szCs w:val="24"/>
        </w:rPr>
        <w:t xml:space="preserve">                                                 Application fee paid date____________</w:t>
      </w:r>
      <w:r w:rsidR="00E9268A">
        <w:rPr>
          <w:rFonts w:ascii="Times New Roman" w:hAnsi="Times New Roman" w:cs="Times New Roman"/>
          <w:b/>
          <w:sz w:val="24"/>
          <w:szCs w:val="24"/>
        </w:rPr>
        <w:t xml:space="preserve">              </w:t>
      </w:r>
    </w:p>
    <w:p w:rsidR="009348AF" w:rsidRDefault="009348AF" w:rsidP="002149E5">
      <w:pPr>
        <w:rPr>
          <w:rFonts w:ascii="Times New Roman" w:hAnsi="Times New Roman" w:cs="Times New Roman"/>
          <w:b/>
          <w:sz w:val="21"/>
          <w:szCs w:val="21"/>
        </w:rPr>
      </w:pPr>
    </w:p>
    <w:p w:rsidR="00347BA9" w:rsidRPr="00F800E0" w:rsidRDefault="00245E83" w:rsidP="00805466">
      <w:pPr>
        <w:pStyle w:val="ListParagraph"/>
        <w:numPr>
          <w:ilvl w:val="0"/>
          <w:numId w:val="2"/>
        </w:numPr>
        <w:ind w:left="504"/>
        <w:jc w:val="both"/>
        <w:rPr>
          <w:rFonts w:cstheme="minorHAnsi"/>
          <w:sz w:val="20"/>
          <w:szCs w:val="20"/>
        </w:rPr>
      </w:pPr>
      <w:r>
        <w:rPr>
          <w:rFonts w:cstheme="minorHAnsi"/>
          <w:sz w:val="20"/>
          <w:szCs w:val="20"/>
        </w:rPr>
        <w:t>Special Use</w:t>
      </w:r>
      <w:r w:rsidR="00A00A83" w:rsidRPr="00F800E0">
        <w:rPr>
          <w:rFonts w:cstheme="minorHAnsi"/>
          <w:sz w:val="20"/>
          <w:szCs w:val="20"/>
        </w:rPr>
        <w:t xml:space="preserve"> Application Fee of $1</w:t>
      </w:r>
      <w:r w:rsidR="00B06141">
        <w:rPr>
          <w:rFonts w:cstheme="minorHAnsi"/>
          <w:sz w:val="20"/>
          <w:szCs w:val="20"/>
        </w:rPr>
        <w:t>5</w:t>
      </w:r>
      <w:r w:rsidR="00A00A83" w:rsidRPr="00F800E0">
        <w:rPr>
          <w:rFonts w:cstheme="minorHAnsi"/>
          <w:sz w:val="20"/>
          <w:szCs w:val="20"/>
        </w:rPr>
        <w:t>0 due at time of submittal</w:t>
      </w:r>
      <w:r w:rsidR="00F800E0">
        <w:rPr>
          <w:rFonts w:cstheme="minorHAnsi"/>
          <w:sz w:val="20"/>
          <w:szCs w:val="20"/>
        </w:rPr>
        <w:t xml:space="preserve">.  </w:t>
      </w:r>
    </w:p>
    <w:p w:rsidR="00F800E0" w:rsidRPr="00805466" w:rsidRDefault="00F800E0" w:rsidP="00F800E0">
      <w:pPr>
        <w:pStyle w:val="ListParagraph"/>
        <w:ind w:left="504"/>
        <w:jc w:val="both"/>
        <w:rPr>
          <w:rFonts w:cstheme="minorHAnsi"/>
          <w:sz w:val="20"/>
          <w:szCs w:val="20"/>
        </w:rPr>
      </w:pPr>
    </w:p>
    <w:p w:rsidR="008D5AF3" w:rsidRDefault="008D5AF3" w:rsidP="00805466">
      <w:pPr>
        <w:pStyle w:val="ListParagraph"/>
        <w:numPr>
          <w:ilvl w:val="0"/>
          <w:numId w:val="1"/>
        </w:numPr>
        <w:ind w:left="504"/>
        <w:jc w:val="both"/>
        <w:rPr>
          <w:rFonts w:cstheme="minorHAnsi"/>
          <w:sz w:val="20"/>
          <w:szCs w:val="20"/>
        </w:rPr>
      </w:pPr>
      <w:r w:rsidRPr="00805466">
        <w:rPr>
          <w:rFonts w:cstheme="minorHAnsi"/>
          <w:sz w:val="20"/>
          <w:szCs w:val="20"/>
        </w:rPr>
        <w:t xml:space="preserve">Application shall be accompanied </w:t>
      </w:r>
      <w:r w:rsidR="009017D4" w:rsidRPr="00805466">
        <w:rPr>
          <w:rFonts w:cstheme="minorHAnsi"/>
          <w:sz w:val="20"/>
          <w:szCs w:val="20"/>
        </w:rPr>
        <w:t>an accurate site plan (no larger than 11x17) showing the boundaries of the subject property, adjacent streets, existing buildings, driveways and other structures. Provide dimensions,</w:t>
      </w:r>
      <w:r w:rsidR="00751666" w:rsidRPr="00805466">
        <w:rPr>
          <w:rFonts w:cstheme="minorHAnsi"/>
          <w:sz w:val="20"/>
          <w:szCs w:val="20"/>
        </w:rPr>
        <w:t xml:space="preserve"> </w:t>
      </w:r>
      <w:r w:rsidR="009017D4" w:rsidRPr="00805466">
        <w:rPr>
          <w:rFonts w:cstheme="minorHAnsi"/>
          <w:sz w:val="20"/>
          <w:szCs w:val="20"/>
        </w:rPr>
        <w:t>sufficient to accurately determine the size and location of all structures. [NOTE: elevations or othe</w:t>
      </w:r>
      <w:r w:rsidR="00450A80">
        <w:rPr>
          <w:rFonts w:cstheme="minorHAnsi"/>
          <w:sz w:val="20"/>
          <w:szCs w:val="20"/>
        </w:rPr>
        <w:t>r drawings may also be required]</w:t>
      </w:r>
    </w:p>
    <w:p w:rsidR="00FE3886" w:rsidRDefault="00FE3886" w:rsidP="00FE3886">
      <w:pPr>
        <w:pStyle w:val="ListParagraph"/>
        <w:ind w:left="504"/>
        <w:jc w:val="both"/>
        <w:rPr>
          <w:rFonts w:cstheme="minorHAnsi"/>
          <w:sz w:val="20"/>
          <w:szCs w:val="20"/>
        </w:rPr>
      </w:pPr>
    </w:p>
    <w:p w:rsidR="001278E9" w:rsidRDefault="00FE3886" w:rsidP="00805466">
      <w:pPr>
        <w:pStyle w:val="ListParagraph"/>
        <w:numPr>
          <w:ilvl w:val="0"/>
          <w:numId w:val="1"/>
        </w:numPr>
        <w:ind w:left="504"/>
        <w:jc w:val="both"/>
        <w:rPr>
          <w:rFonts w:cstheme="minorHAnsi"/>
          <w:sz w:val="20"/>
          <w:szCs w:val="20"/>
        </w:rPr>
      </w:pPr>
      <w:r>
        <w:rPr>
          <w:rFonts w:cstheme="minorHAnsi"/>
          <w:sz w:val="20"/>
          <w:szCs w:val="20"/>
        </w:rPr>
        <w:t xml:space="preserve">Approval and review factors for </w:t>
      </w:r>
      <w:r w:rsidR="00450A80">
        <w:rPr>
          <w:rFonts w:cstheme="minorHAnsi"/>
          <w:sz w:val="20"/>
          <w:szCs w:val="20"/>
        </w:rPr>
        <w:t>Special Uses</w:t>
      </w:r>
      <w:r>
        <w:rPr>
          <w:rFonts w:cstheme="minorHAnsi"/>
          <w:sz w:val="20"/>
          <w:szCs w:val="20"/>
        </w:rPr>
        <w:t xml:space="preserve"> are outlined in Section </w:t>
      </w:r>
      <w:r w:rsidR="00450A80">
        <w:rPr>
          <w:rFonts w:cstheme="minorHAnsi"/>
          <w:sz w:val="20"/>
          <w:szCs w:val="20"/>
        </w:rPr>
        <w:t>14-11-5 (e)</w:t>
      </w:r>
      <w:r>
        <w:rPr>
          <w:rFonts w:cstheme="minorHAnsi"/>
          <w:sz w:val="20"/>
          <w:szCs w:val="20"/>
        </w:rPr>
        <w:t xml:space="preserve"> of the City’s Land Development Code.</w:t>
      </w:r>
    </w:p>
    <w:p w:rsidR="00340A02" w:rsidRPr="00340A02" w:rsidRDefault="00340A02" w:rsidP="00340A02">
      <w:pPr>
        <w:pStyle w:val="ListParagraph"/>
        <w:rPr>
          <w:rFonts w:cstheme="minorHAnsi"/>
          <w:sz w:val="20"/>
          <w:szCs w:val="20"/>
        </w:rPr>
      </w:pPr>
    </w:p>
    <w:p w:rsidR="00340A02" w:rsidRPr="00805466" w:rsidRDefault="00340A02" w:rsidP="00340A02">
      <w:pPr>
        <w:pStyle w:val="ListParagraph"/>
        <w:ind w:left="504"/>
        <w:jc w:val="both"/>
        <w:rPr>
          <w:rFonts w:cstheme="minorHAnsi"/>
          <w:sz w:val="20"/>
          <w:szCs w:val="20"/>
        </w:rPr>
      </w:pPr>
    </w:p>
    <w:p w:rsidR="009348AF" w:rsidRDefault="009348AF" w:rsidP="009017D4">
      <w:pPr>
        <w:rPr>
          <w:rFonts w:cstheme="minorHAnsi"/>
          <w:b/>
        </w:rPr>
      </w:pPr>
    </w:p>
    <w:p w:rsidR="00751666" w:rsidRPr="00805466" w:rsidRDefault="00C06005" w:rsidP="009017D4">
      <w:pPr>
        <w:rPr>
          <w:rFonts w:cstheme="minorHAnsi"/>
          <w:b/>
        </w:rPr>
      </w:pPr>
      <w:r w:rsidRPr="00805466">
        <w:rPr>
          <w:rFonts w:cstheme="minorHAnsi"/>
          <w:b/>
        </w:rPr>
        <w:t>Applicant/</w:t>
      </w:r>
      <w:r w:rsidR="00751666" w:rsidRPr="00805466">
        <w:rPr>
          <w:rFonts w:cstheme="minorHAnsi"/>
          <w:b/>
        </w:rPr>
        <w:t>Owner</w:t>
      </w:r>
      <w:r w:rsidR="009017D4" w:rsidRPr="00805466">
        <w:rPr>
          <w:rFonts w:cstheme="minorHAnsi"/>
          <w:b/>
        </w:rPr>
        <w:t xml:space="preserve">/Agent Information </w:t>
      </w:r>
      <w:r w:rsidRPr="00805466">
        <w:rPr>
          <w:rFonts w:cstheme="minorHAnsi"/>
          <w:b/>
        </w:rPr>
        <w:t>(please specify below)</w:t>
      </w:r>
    </w:p>
    <w:tbl>
      <w:tblPr>
        <w:tblStyle w:val="TableGrid"/>
        <w:tblW w:w="0" w:type="auto"/>
        <w:tblLook w:val="04A0" w:firstRow="1" w:lastRow="0" w:firstColumn="1" w:lastColumn="0" w:noHBand="0" w:noVBand="1"/>
      </w:tblPr>
      <w:tblGrid>
        <w:gridCol w:w="3672"/>
        <w:gridCol w:w="3672"/>
        <w:gridCol w:w="3672"/>
      </w:tblGrid>
      <w:tr w:rsidR="00751666" w:rsidRPr="00805466" w:rsidTr="00751666">
        <w:tc>
          <w:tcPr>
            <w:tcW w:w="3672" w:type="dxa"/>
          </w:tcPr>
          <w:p w:rsidR="00751666" w:rsidRPr="00805466" w:rsidRDefault="00751666" w:rsidP="00751666">
            <w:pPr>
              <w:jc w:val="center"/>
              <w:rPr>
                <w:rFonts w:cstheme="minorHAnsi"/>
                <w:b/>
                <w:sz w:val="24"/>
                <w:szCs w:val="24"/>
              </w:rPr>
            </w:pPr>
            <w:r w:rsidRPr="00805466">
              <w:rPr>
                <w:rFonts w:cstheme="minorHAnsi"/>
                <w:b/>
                <w:sz w:val="24"/>
                <w:szCs w:val="24"/>
              </w:rPr>
              <w:t>Name</w:t>
            </w:r>
          </w:p>
        </w:tc>
        <w:tc>
          <w:tcPr>
            <w:tcW w:w="3672" w:type="dxa"/>
          </w:tcPr>
          <w:p w:rsidR="00751666" w:rsidRPr="00805466" w:rsidRDefault="00751666" w:rsidP="00751666">
            <w:pPr>
              <w:jc w:val="center"/>
              <w:rPr>
                <w:rFonts w:cstheme="minorHAnsi"/>
                <w:b/>
                <w:sz w:val="24"/>
                <w:szCs w:val="24"/>
              </w:rPr>
            </w:pPr>
            <w:r w:rsidRPr="00805466">
              <w:rPr>
                <w:rFonts w:cstheme="minorHAnsi"/>
                <w:b/>
                <w:sz w:val="24"/>
                <w:szCs w:val="24"/>
              </w:rPr>
              <w:t>Address</w:t>
            </w:r>
          </w:p>
        </w:tc>
        <w:tc>
          <w:tcPr>
            <w:tcW w:w="3672" w:type="dxa"/>
          </w:tcPr>
          <w:p w:rsidR="00751666" w:rsidRPr="00805466" w:rsidRDefault="00751666" w:rsidP="00751666">
            <w:pPr>
              <w:jc w:val="center"/>
              <w:rPr>
                <w:rFonts w:cstheme="minorHAnsi"/>
                <w:b/>
                <w:sz w:val="24"/>
                <w:szCs w:val="24"/>
              </w:rPr>
            </w:pPr>
            <w:r w:rsidRPr="00805466">
              <w:rPr>
                <w:rFonts w:cstheme="minorHAnsi"/>
                <w:b/>
                <w:sz w:val="24"/>
                <w:szCs w:val="24"/>
              </w:rPr>
              <w:t>Phone #</w:t>
            </w:r>
          </w:p>
        </w:tc>
      </w:tr>
      <w:tr w:rsidR="00751666" w:rsidRPr="00805466" w:rsidTr="00751666">
        <w:trPr>
          <w:trHeight w:val="377"/>
        </w:trPr>
        <w:tc>
          <w:tcPr>
            <w:tcW w:w="3672" w:type="dxa"/>
          </w:tcPr>
          <w:p w:rsidR="00751666" w:rsidRPr="00805466" w:rsidRDefault="00751666" w:rsidP="009017D4">
            <w:pPr>
              <w:rPr>
                <w:rFonts w:cstheme="minorHAnsi"/>
                <w:sz w:val="24"/>
                <w:szCs w:val="24"/>
              </w:rPr>
            </w:pPr>
          </w:p>
        </w:tc>
        <w:tc>
          <w:tcPr>
            <w:tcW w:w="3672" w:type="dxa"/>
          </w:tcPr>
          <w:p w:rsidR="00751666" w:rsidRPr="00805466" w:rsidRDefault="00751666" w:rsidP="009017D4">
            <w:pPr>
              <w:rPr>
                <w:rFonts w:cstheme="minorHAnsi"/>
                <w:sz w:val="24"/>
                <w:szCs w:val="24"/>
              </w:rPr>
            </w:pPr>
          </w:p>
        </w:tc>
        <w:tc>
          <w:tcPr>
            <w:tcW w:w="3672" w:type="dxa"/>
          </w:tcPr>
          <w:p w:rsidR="00751666" w:rsidRPr="00805466" w:rsidRDefault="00751666" w:rsidP="009017D4">
            <w:pPr>
              <w:rPr>
                <w:rFonts w:cstheme="minorHAnsi"/>
                <w:sz w:val="24"/>
                <w:szCs w:val="24"/>
              </w:rPr>
            </w:pPr>
          </w:p>
        </w:tc>
      </w:tr>
      <w:tr w:rsidR="00751666" w:rsidRPr="00805466" w:rsidTr="00751666">
        <w:trPr>
          <w:trHeight w:val="440"/>
        </w:trPr>
        <w:tc>
          <w:tcPr>
            <w:tcW w:w="3672" w:type="dxa"/>
          </w:tcPr>
          <w:p w:rsidR="00751666" w:rsidRPr="00805466" w:rsidRDefault="00751666" w:rsidP="009017D4">
            <w:pPr>
              <w:rPr>
                <w:rFonts w:cstheme="minorHAnsi"/>
                <w:sz w:val="24"/>
                <w:szCs w:val="24"/>
              </w:rPr>
            </w:pPr>
          </w:p>
        </w:tc>
        <w:tc>
          <w:tcPr>
            <w:tcW w:w="3672" w:type="dxa"/>
          </w:tcPr>
          <w:p w:rsidR="00751666" w:rsidRPr="00805466" w:rsidRDefault="00751666" w:rsidP="009017D4">
            <w:pPr>
              <w:rPr>
                <w:rFonts w:cstheme="minorHAnsi"/>
                <w:sz w:val="24"/>
                <w:szCs w:val="24"/>
              </w:rPr>
            </w:pPr>
          </w:p>
        </w:tc>
        <w:tc>
          <w:tcPr>
            <w:tcW w:w="3672" w:type="dxa"/>
          </w:tcPr>
          <w:p w:rsidR="00751666" w:rsidRPr="00805466" w:rsidRDefault="00751666" w:rsidP="009017D4">
            <w:pPr>
              <w:rPr>
                <w:rFonts w:cstheme="minorHAnsi"/>
                <w:sz w:val="24"/>
                <w:szCs w:val="24"/>
              </w:rPr>
            </w:pPr>
          </w:p>
        </w:tc>
      </w:tr>
      <w:tr w:rsidR="00751666" w:rsidRPr="00805466" w:rsidTr="00751666">
        <w:trPr>
          <w:trHeight w:val="440"/>
        </w:trPr>
        <w:tc>
          <w:tcPr>
            <w:tcW w:w="3672" w:type="dxa"/>
          </w:tcPr>
          <w:p w:rsidR="00751666" w:rsidRPr="00805466" w:rsidRDefault="00751666" w:rsidP="009017D4">
            <w:pPr>
              <w:rPr>
                <w:rFonts w:cstheme="minorHAnsi"/>
                <w:sz w:val="24"/>
                <w:szCs w:val="24"/>
              </w:rPr>
            </w:pPr>
          </w:p>
        </w:tc>
        <w:tc>
          <w:tcPr>
            <w:tcW w:w="3672" w:type="dxa"/>
          </w:tcPr>
          <w:p w:rsidR="00751666" w:rsidRPr="00805466" w:rsidRDefault="00751666" w:rsidP="009017D4">
            <w:pPr>
              <w:rPr>
                <w:rFonts w:cstheme="minorHAnsi"/>
                <w:sz w:val="24"/>
                <w:szCs w:val="24"/>
              </w:rPr>
            </w:pPr>
          </w:p>
        </w:tc>
        <w:tc>
          <w:tcPr>
            <w:tcW w:w="3672" w:type="dxa"/>
          </w:tcPr>
          <w:p w:rsidR="00751666" w:rsidRPr="00805466" w:rsidRDefault="00751666" w:rsidP="009017D4">
            <w:pPr>
              <w:rPr>
                <w:rFonts w:cstheme="minorHAnsi"/>
                <w:sz w:val="24"/>
                <w:szCs w:val="24"/>
              </w:rPr>
            </w:pPr>
          </w:p>
        </w:tc>
      </w:tr>
    </w:tbl>
    <w:p w:rsidR="00751666" w:rsidRDefault="00751666" w:rsidP="002149E5">
      <w:pPr>
        <w:rPr>
          <w:rFonts w:cstheme="minorHAnsi"/>
          <w:b/>
        </w:rPr>
      </w:pPr>
    </w:p>
    <w:p w:rsidR="00340A02" w:rsidRPr="00805466" w:rsidRDefault="00340A02" w:rsidP="002149E5">
      <w:pPr>
        <w:rPr>
          <w:rFonts w:cstheme="minorHAnsi"/>
          <w:b/>
        </w:rPr>
      </w:pPr>
    </w:p>
    <w:p w:rsidR="00901B40" w:rsidRPr="00805466" w:rsidRDefault="00F65DEA" w:rsidP="002149E5">
      <w:pPr>
        <w:rPr>
          <w:rFonts w:cstheme="minorHAnsi"/>
          <w:b/>
        </w:rPr>
      </w:pPr>
      <w:r w:rsidRPr="00805466">
        <w:rPr>
          <w:rFonts w:cstheme="minorHAnsi"/>
          <w:b/>
        </w:rPr>
        <w:t>Property to which re</w:t>
      </w:r>
      <w:r w:rsidR="002149E5" w:rsidRPr="00805466">
        <w:rPr>
          <w:rFonts w:cstheme="minorHAnsi"/>
          <w:b/>
        </w:rPr>
        <w:t xml:space="preserve">quest applies: </w:t>
      </w:r>
    </w:p>
    <w:tbl>
      <w:tblPr>
        <w:tblStyle w:val="TableGrid"/>
        <w:tblW w:w="0" w:type="auto"/>
        <w:tblLook w:val="04A0" w:firstRow="1" w:lastRow="0" w:firstColumn="1" w:lastColumn="0" w:noHBand="0" w:noVBand="1"/>
      </w:tblPr>
      <w:tblGrid>
        <w:gridCol w:w="11016"/>
      </w:tblGrid>
      <w:tr w:rsidR="00751666" w:rsidRPr="00805466" w:rsidTr="00751666">
        <w:trPr>
          <w:trHeight w:val="395"/>
        </w:trPr>
        <w:tc>
          <w:tcPr>
            <w:tcW w:w="11016" w:type="dxa"/>
          </w:tcPr>
          <w:p w:rsidR="00751666" w:rsidRPr="00805466" w:rsidRDefault="00805466" w:rsidP="002149E5">
            <w:pPr>
              <w:rPr>
                <w:rFonts w:cstheme="minorHAnsi"/>
                <w:b/>
              </w:rPr>
            </w:pPr>
            <w:r w:rsidRPr="00805466">
              <w:rPr>
                <w:rFonts w:cstheme="minorHAnsi"/>
                <w:b/>
              </w:rPr>
              <w:t>Parcel Index Number:</w:t>
            </w:r>
          </w:p>
        </w:tc>
      </w:tr>
      <w:tr w:rsidR="00751666" w:rsidRPr="00805466" w:rsidTr="00751666">
        <w:trPr>
          <w:trHeight w:val="377"/>
        </w:trPr>
        <w:tc>
          <w:tcPr>
            <w:tcW w:w="11016" w:type="dxa"/>
          </w:tcPr>
          <w:p w:rsidR="00751666" w:rsidRPr="00805466" w:rsidRDefault="00751666" w:rsidP="002149E5">
            <w:pPr>
              <w:rPr>
                <w:rFonts w:cstheme="minorHAnsi"/>
                <w:b/>
              </w:rPr>
            </w:pPr>
            <w:r w:rsidRPr="00805466">
              <w:rPr>
                <w:rFonts w:cstheme="minorHAnsi"/>
                <w:b/>
              </w:rPr>
              <w:t>Property Address:</w:t>
            </w:r>
          </w:p>
        </w:tc>
      </w:tr>
    </w:tbl>
    <w:p w:rsidR="002149E5" w:rsidRDefault="002149E5" w:rsidP="002149E5">
      <w:pPr>
        <w:rPr>
          <w:rFonts w:cstheme="minorHAnsi"/>
        </w:rPr>
      </w:pPr>
    </w:p>
    <w:p w:rsidR="00340A02" w:rsidRPr="00805466" w:rsidRDefault="00340A02" w:rsidP="002149E5">
      <w:pPr>
        <w:rPr>
          <w:rFonts w:cstheme="minorHAnsi"/>
        </w:rPr>
      </w:pPr>
    </w:p>
    <w:p w:rsidR="0066319A" w:rsidRPr="00805466" w:rsidRDefault="00450A80" w:rsidP="0066319A">
      <w:pPr>
        <w:rPr>
          <w:rFonts w:cstheme="minorHAnsi"/>
          <w:b/>
        </w:rPr>
      </w:pPr>
      <w:r w:rsidRPr="00805466">
        <w:rPr>
          <w:rFonts w:cstheme="minorHAnsi"/>
          <w:noProof/>
        </w:rPr>
        <mc:AlternateContent>
          <mc:Choice Requires="wps">
            <w:drawing>
              <wp:anchor distT="0" distB="0" distL="114300" distR="114300" simplePos="0" relativeHeight="251661312" behindDoc="0" locked="0" layoutInCell="1" allowOverlap="1" wp14:anchorId="0CF0F4AF" wp14:editId="12E7A057">
                <wp:simplePos x="0" y="0"/>
                <wp:positionH relativeFrom="column">
                  <wp:posOffset>-76200</wp:posOffset>
                </wp:positionH>
                <wp:positionV relativeFrom="paragraph">
                  <wp:posOffset>377190</wp:posOffset>
                </wp:positionV>
                <wp:extent cx="6991350" cy="1943100"/>
                <wp:effectExtent l="0" t="0" r="19050" b="19050"/>
                <wp:wrapSquare wrapText="bothSides"/>
                <wp:docPr id="5" name="Text Box 5"/>
                <wp:cNvGraphicFramePr/>
                <a:graphic xmlns:a="http://schemas.openxmlformats.org/drawingml/2006/main">
                  <a:graphicData uri="http://schemas.microsoft.com/office/word/2010/wordprocessingShape">
                    <wps:wsp>
                      <wps:cNvSpPr txBox="1"/>
                      <wps:spPr>
                        <a:xfrm>
                          <a:off x="0" y="0"/>
                          <a:ext cx="6991350" cy="1943100"/>
                        </a:xfrm>
                        <a:prstGeom prst="rect">
                          <a:avLst/>
                        </a:prstGeom>
                        <a:noFill/>
                        <a:ln w="6350">
                          <a:solidFill>
                            <a:prstClr val="black"/>
                          </a:solidFill>
                        </a:ln>
                        <a:effectLst/>
                      </wps:spPr>
                      <wps:txbx>
                        <w:txbxContent>
                          <w:p w:rsidR="001278E9" w:rsidRDefault="001278E9" w:rsidP="002E5D2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78E9" w:rsidRPr="00545EB9" w:rsidRDefault="001278E9" w:rsidP="002E5D2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0F4AF" id="_x0000_t202" coordsize="21600,21600" o:spt="202" path="m,l,21600r21600,l21600,xe">
                <v:stroke joinstyle="miter"/>
                <v:path gradientshapeok="t" o:connecttype="rect"/>
              </v:shapetype>
              <v:shape id="Text Box 5" o:spid="_x0000_s1026" type="#_x0000_t202" style="position:absolute;margin-left:-6pt;margin-top:29.7pt;width:550.5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" filled="f" strokeweight=".5pt">
                <v:textbox>
                  <w:txbxContent>
                    <w:p w:rsidR="001278E9" w:rsidRDefault="001278E9" w:rsidP="002E5D2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78E9" w:rsidRPr="00545EB9" w:rsidRDefault="001278E9" w:rsidP="002E5D2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type="square"/>
              </v:shape>
            </w:pict>
          </mc:Fallback>
        </mc:AlternateContent>
      </w:r>
      <w:r w:rsidR="0066319A" w:rsidRPr="00805466">
        <w:rPr>
          <w:rFonts w:cstheme="minorHAnsi"/>
          <w:b/>
        </w:rPr>
        <w:t xml:space="preserve">Describe in Detail the </w:t>
      </w:r>
      <w:r>
        <w:rPr>
          <w:rFonts w:cstheme="minorHAnsi"/>
          <w:b/>
        </w:rPr>
        <w:t>proposed use and any other relevant information (impact, employees, traffic, building design, signs, landscaping, etc…)</w:t>
      </w:r>
      <w:r w:rsidR="00A60BD8">
        <w:rPr>
          <w:rFonts w:cstheme="minorHAnsi"/>
          <w:b/>
        </w:rPr>
        <w:t xml:space="preserve">  Please attach any additional information in necessary. </w:t>
      </w:r>
    </w:p>
    <w:p w:rsidR="00340A02" w:rsidRDefault="00340A02" w:rsidP="00C06005">
      <w:pPr>
        <w:jc w:val="both"/>
        <w:rPr>
          <w:rFonts w:cstheme="minorHAnsi"/>
          <w:sz w:val="20"/>
          <w:szCs w:val="20"/>
        </w:rPr>
      </w:pPr>
    </w:p>
    <w:p w:rsidR="00340A02" w:rsidRDefault="00340A02" w:rsidP="00C06005">
      <w:pPr>
        <w:jc w:val="both"/>
        <w:rPr>
          <w:rFonts w:cstheme="minorHAnsi"/>
          <w:sz w:val="20"/>
          <w:szCs w:val="20"/>
        </w:rPr>
      </w:pPr>
    </w:p>
    <w:p w:rsidR="00340A02" w:rsidRDefault="00340A02" w:rsidP="00C06005">
      <w:pPr>
        <w:jc w:val="both"/>
        <w:rPr>
          <w:rFonts w:cstheme="minorHAnsi"/>
          <w:b/>
          <w:sz w:val="20"/>
          <w:szCs w:val="20"/>
        </w:rPr>
      </w:pPr>
    </w:p>
    <w:p w:rsidR="00340A02" w:rsidRDefault="00340A02" w:rsidP="00C06005">
      <w:pPr>
        <w:jc w:val="both"/>
        <w:rPr>
          <w:rFonts w:cstheme="minorHAnsi"/>
          <w:b/>
          <w:sz w:val="20"/>
          <w:szCs w:val="20"/>
        </w:rPr>
      </w:pPr>
    </w:p>
    <w:p w:rsidR="00340A02" w:rsidRDefault="00340A02" w:rsidP="00C06005">
      <w:pPr>
        <w:jc w:val="both"/>
        <w:rPr>
          <w:rFonts w:cstheme="minorHAnsi"/>
          <w:b/>
          <w:sz w:val="20"/>
          <w:szCs w:val="20"/>
        </w:rPr>
      </w:pPr>
    </w:p>
    <w:p w:rsidR="00340A02" w:rsidRDefault="00340A02" w:rsidP="00C06005">
      <w:pPr>
        <w:jc w:val="both"/>
        <w:rPr>
          <w:rFonts w:cstheme="minorHAnsi"/>
          <w:b/>
          <w:sz w:val="20"/>
          <w:szCs w:val="20"/>
        </w:rPr>
      </w:pPr>
    </w:p>
    <w:p w:rsidR="00340A02" w:rsidRDefault="00340A02" w:rsidP="00C06005">
      <w:pPr>
        <w:jc w:val="both"/>
        <w:rPr>
          <w:rFonts w:cstheme="minorHAnsi"/>
          <w:b/>
          <w:sz w:val="20"/>
          <w:szCs w:val="20"/>
        </w:rPr>
      </w:pPr>
    </w:p>
    <w:p w:rsidR="00340A02" w:rsidRDefault="00340A02" w:rsidP="00C06005">
      <w:pPr>
        <w:jc w:val="both"/>
        <w:rPr>
          <w:rFonts w:cstheme="minorHAnsi"/>
          <w:b/>
          <w:sz w:val="20"/>
          <w:szCs w:val="20"/>
        </w:rPr>
      </w:pPr>
    </w:p>
    <w:p w:rsidR="00340A02" w:rsidRDefault="00340A02" w:rsidP="00C06005">
      <w:pPr>
        <w:jc w:val="both"/>
        <w:rPr>
          <w:rFonts w:cstheme="minorHAnsi"/>
          <w:b/>
          <w:sz w:val="20"/>
          <w:szCs w:val="20"/>
        </w:rPr>
      </w:pPr>
    </w:p>
    <w:p w:rsidR="00340A02" w:rsidRDefault="00340A02" w:rsidP="00C06005">
      <w:pPr>
        <w:jc w:val="both"/>
        <w:rPr>
          <w:rFonts w:cstheme="minorHAnsi"/>
          <w:b/>
          <w:sz w:val="20"/>
          <w:szCs w:val="20"/>
        </w:rPr>
      </w:pPr>
    </w:p>
    <w:p w:rsidR="0001601B" w:rsidRDefault="0001601B" w:rsidP="00C06005">
      <w:pPr>
        <w:jc w:val="both"/>
        <w:rPr>
          <w:rFonts w:cstheme="minorHAnsi"/>
          <w:b/>
          <w:sz w:val="20"/>
          <w:szCs w:val="20"/>
        </w:rPr>
      </w:pPr>
    </w:p>
    <w:p w:rsidR="00340A02" w:rsidRDefault="00340A02" w:rsidP="00C06005">
      <w:pPr>
        <w:jc w:val="both"/>
        <w:rPr>
          <w:rFonts w:cstheme="minorHAnsi"/>
          <w:b/>
          <w:sz w:val="20"/>
          <w:szCs w:val="20"/>
        </w:rPr>
      </w:pPr>
      <w:r>
        <w:rPr>
          <w:rFonts w:cstheme="minorHAnsi"/>
          <w:b/>
          <w:sz w:val="20"/>
          <w:szCs w:val="20"/>
        </w:rPr>
        <w:t xml:space="preserve">Following are the names and addresses of surrounding property owners from the property in question for a distance of 100 feet in all directions, and the number of feet occupied by all public roads, streets, alleys, and other public ways have been included in computing the 100 feet requirements. Said names are as recorded in the Office of the County Recorder of Deeds and as appear from the authentic tax records of this county: </w:t>
      </w:r>
    </w:p>
    <w:p w:rsidR="00340A02" w:rsidRDefault="00340A02" w:rsidP="00C06005">
      <w:pPr>
        <w:jc w:val="both"/>
        <w:rPr>
          <w:rFonts w:cstheme="minorHAnsi"/>
          <w:b/>
          <w:sz w:val="20"/>
          <w:szCs w:val="20"/>
        </w:rPr>
      </w:pPr>
    </w:p>
    <w:p w:rsidR="00340A02" w:rsidRDefault="00340A02" w:rsidP="00C06005">
      <w:pPr>
        <w:jc w:val="both"/>
        <w:rPr>
          <w:rFonts w:cstheme="minorHAnsi"/>
          <w:b/>
          <w:sz w:val="20"/>
          <w:szCs w:val="20"/>
        </w:rPr>
      </w:pPr>
      <w:r>
        <w:rPr>
          <w:rFonts w:cstheme="minorHAnsi"/>
          <w:b/>
          <w:sz w:val="20"/>
          <w:szCs w:val="20"/>
        </w:rPr>
        <w:tab/>
      </w:r>
      <w:r>
        <w:rPr>
          <w:rFonts w:cstheme="minorHAnsi"/>
          <w:b/>
          <w:sz w:val="20"/>
          <w:szCs w:val="20"/>
        </w:rPr>
        <w:tab/>
      </w:r>
      <w:r>
        <w:rPr>
          <w:rFonts w:cstheme="minorHAnsi"/>
          <w:b/>
          <w:sz w:val="20"/>
          <w:szCs w:val="20"/>
        </w:rPr>
        <w:tab/>
        <w:t>NAME</w:t>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t>ADDRESS</w:t>
      </w:r>
    </w:p>
    <w:p w:rsidR="00340A02" w:rsidRDefault="00340A02" w:rsidP="00C06005">
      <w:pPr>
        <w:jc w:val="both"/>
        <w:rPr>
          <w:rFonts w:cstheme="minorHAnsi"/>
          <w:b/>
          <w:sz w:val="20"/>
          <w:szCs w:val="20"/>
        </w:rPr>
      </w:pPr>
    </w:p>
    <w:p w:rsidR="00340A02" w:rsidRDefault="00340A02" w:rsidP="00C06005">
      <w:pPr>
        <w:jc w:val="both"/>
        <w:rPr>
          <w:rFonts w:cstheme="minorHAnsi"/>
          <w:b/>
          <w:sz w:val="20"/>
          <w:szCs w:val="20"/>
        </w:rPr>
      </w:pPr>
      <w:r>
        <w:rPr>
          <w:rFonts w:cstheme="minorHAnsi"/>
          <w:b/>
          <w:sz w:val="20"/>
          <w:szCs w:val="20"/>
        </w:rPr>
        <w:t>________________________________________________</w:t>
      </w:r>
      <w:r>
        <w:rPr>
          <w:rFonts w:cstheme="minorHAnsi"/>
          <w:b/>
          <w:sz w:val="20"/>
          <w:szCs w:val="20"/>
        </w:rPr>
        <w:tab/>
      </w:r>
      <w:r>
        <w:rPr>
          <w:rFonts w:cstheme="minorHAnsi"/>
          <w:b/>
          <w:sz w:val="20"/>
          <w:szCs w:val="20"/>
        </w:rPr>
        <w:tab/>
        <w:t>__________________________________________________</w:t>
      </w:r>
    </w:p>
    <w:p w:rsidR="00340A02" w:rsidRDefault="00340A02" w:rsidP="00C06005">
      <w:pPr>
        <w:jc w:val="both"/>
        <w:rPr>
          <w:rFonts w:cstheme="minorHAnsi"/>
          <w:b/>
          <w:sz w:val="20"/>
          <w:szCs w:val="20"/>
        </w:rPr>
      </w:pPr>
    </w:p>
    <w:p w:rsidR="00340A02" w:rsidRDefault="00340A02" w:rsidP="00C06005">
      <w:pPr>
        <w:jc w:val="both"/>
        <w:rPr>
          <w:rFonts w:cstheme="minorHAnsi"/>
          <w:b/>
          <w:sz w:val="20"/>
          <w:szCs w:val="20"/>
        </w:rPr>
      </w:pPr>
      <w:r>
        <w:rPr>
          <w:rFonts w:cstheme="minorHAnsi"/>
          <w:b/>
          <w:sz w:val="20"/>
          <w:szCs w:val="20"/>
        </w:rPr>
        <w:t>________________________________________________</w:t>
      </w:r>
      <w:r>
        <w:rPr>
          <w:rFonts w:cstheme="minorHAnsi"/>
          <w:b/>
          <w:sz w:val="20"/>
          <w:szCs w:val="20"/>
        </w:rPr>
        <w:tab/>
      </w:r>
      <w:r>
        <w:rPr>
          <w:rFonts w:cstheme="minorHAnsi"/>
          <w:b/>
          <w:sz w:val="20"/>
          <w:szCs w:val="20"/>
        </w:rPr>
        <w:tab/>
        <w:t>_________________________________________________</w:t>
      </w:r>
    </w:p>
    <w:p w:rsidR="00340A02" w:rsidRDefault="00340A02" w:rsidP="00C06005">
      <w:pPr>
        <w:jc w:val="both"/>
        <w:rPr>
          <w:rFonts w:cstheme="minorHAnsi"/>
          <w:b/>
          <w:sz w:val="20"/>
          <w:szCs w:val="20"/>
        </w:rPr>
      </w:pPr>
    </w:p>
    <w:p w:rsidR="00340A02" w:rsidRDefault="00340A02" w:rsidP="00C06005">
      <w:pPr>
        <w:jc w:val="both"/>
        <w:rPr>
          <w:rFonts w:cstheme="minorHAnsi"/>
          <w:b/>
          <w:sz w:val="20"/>
          <w:szCs w:val="20"/>
        </w:rPr>
      </w:pPr>
      <w:r>
        <w:rPr>
          <w:rFonts w:cstheme="minorHAnsi"/>
          <w:b/>
          <w:sz w:val="20"/>
          <w:szCs w:val="20"/>
        </w:rPr>
        <w:t>________________________________________________</w:t>
      </w:r>
      <w:r>
        <w:rPr>
          <w:rFonts w:cstheme="minorHAnsi"/>
          <w:b/>
          <w:sz w:val="20"/>
          <w:szCs w:val="20"/>
        </w:rPr>
        <w:tab/>
      </w:r>
      <w:r>
        <w:rPr>
          <w:rFonts w:cstheme="minorHAnsi"/>
          <w:b/>
          <w:sz w:val="20"/>
          <w:szCs w:val="20"/>
        </w:rPr>
        <w:tab/>
        <w:t>________________________________________________</w:t>
      </w:r>
    </w:p>
    <w:p w:rsidR="00340A02" w:rsidRDefault="00340A02" w:rsidP="00C06005">
      <w:pPr>
        <w:jc w:val="both"/>
        <w:rPr>
          <w:rFonts w:cstheme="minorHAnsi"/>
          <w:b/>
          <w:sz w:val="20"/>
          <w:szCs w:val="20"/>
        </w:rPr>
      </w:pPr>
    </w:p>
    <w:p w:rsidR="00340A02" w:rsidRDefault="00340A02" w:rsidP="00C06005">
      <w:pPr>
        <w:jc w:val="both"/>
        <w:rPr>
          <w:rFonts w:cstheme="minorHAnsi"/>
          <w:b/>
          <w:sz w:val="20"/>
          <w:szCs w:val="20"/>
        </w:rPr>
      </w:pPr>
      <w:r>
        <w:rPr>
          <w:rFonts w:cstheme="minorHAnsi"/>
          <w:b/>
          <w:sz w:val="20"/>
          <w:szCs w:val="20"/>
        </w:rPr>
        <w:t>________________________________________________</w:t>
      </w:r>
      <w:r>
        <w:rPr>
          <w:rFonts w:cstheme="minorHAnsi"/>
          <w:b/>
          <w:sz w:val="20"/>
          <w:szCs w:val="20"/>
        </w:rPr>
        <w:tab/>
      </w:r>
      <w:r>
        <w:rPr>
          <w:rFonts w:cstheme="minorHAnsi"/>
          <w:b/>
          <w:sz w:val="20"/>
          <w:szCs w:val="20"/>
        </w:rPr>
        <w:tab/>
        <w:t>________________________________________________</w:t>
      </w:r>
    </w:p>
    <w:p w:rsidR="00340A02" w:rsidRDefault="00340A02" w:rsidP="00340A02">
      <w:pPr>
        <w:jc w:val="center"/>
        <w:rPr>
          <w:rFonts w:cstheme="minorHAnsi"/>
          <w:b/>
          <w:sz w:val="20"/>
          <w:szCs w:val="20"/>
        </w:rPr>
      </w:pPr>
      <w:r>
        <w:rPr>
          <w:rFonts w:cstheme="minorHAnsi"/>
          <w:b/>
          <w:sz w:val="20"/>
          <w:szCs w:val="20"/>
        </w:rPr>
        <w:t>(ATTACH ADDITIONAL SHEETS IF NECESSARY)</w:t>
      </w:r>
    </w:p>
    <w:p w:rsidR="00340A02" w:rsidRDefault="00340A02" w:rsidP="00C06005">
      <w:pPr>
        <w:jc w:val="both"/>
        <w:rPr>
          <w:rFonts w:cstheme="minorHAnsi"/>
          <w:b/>
          <w:sz w:val="20"/>
          <w:szCs w:val="20"/>
        </w:rPr>
      </w:pPr>
    </w:p>
    <w:p w:rsidR="00DD7CF0" w:rsidRPr="00805466" w:rsidRDefault="002E5D25" w:rsidP="00C06005">
      <w:pPr>
        <w:jc w:val="both"/>
        <w:rPr>
          <w:rFonts w:cstheme="minorHAnsi"/>
          <w:sz w:val="20"/>
          <w:szCs w:val="20"/>
        </w:rPr>
      </w:pPr>
      <w:r w:rsidRPr="00805466">
        <w:rPr>
          <w:rFonts w:cstheme="minorHAnsi"/>
          <w:sz w:val="20"/>
          <w:szCs w:val="20"/>
        </w:rPr>
        <w:t xml:space="preserve">I hereby request a public hearing to consider this application be held before the </w:t>
      </w:r>
      <w:r w:rsidR="00450A80">
        <w:rPr>
          <w:rFonts w:cstheme="minorHAnsi"/>
          <w:sz w:val="20"/>
          <w:szCs w:val="20"/>
        </w:rPr>
        <w:t>Plan Commission</w:t>
      </w:r>
      <w:r w:rsidR="009348AF">
        <w:rPr>
          <w:rFonts w:cstheme="minorHAnsi"/>
          <w:sz w:val="20"/>
          <w:szCs w:val="20"/>
        </w:rPr>
        <w:t xml:space="preserve"> </w:t>
      </w:r>
      <w:r w:rsidR="00C06005" w:rsidRPr="00805466">
        <w:rPr>
          <w:rFonts w:cstheme="minorHAnsi"/>
          <w:sz w:val="20"/>
          <w:szCs w:val="20"/>
        </w:rPr>
        <w:t xml:space="preserve">and in the event of an approval thereafter agree to any modifications to this application or additional conditions </w:t>
      </w:r>
      <w:r w:rsidR="00805466" w:rsidRPr="00805466">
        <w:rPr>
          <w:rFonts w:cstheme="minorHAnsi"/>
          <w:sz w:val="20"/>
          <w:szCs w:val="20"/>
        </w:rPr>
        <w:t>imposed by</w:t>
      </w:r>
      <w:r w:rsidR="00C06005" w:rsidRPr="00805466">
        <w:rPr>
          <w:rFonts w:cstheme="minorHAnsi"/>
          <w:sz w:val="20"/>
          <w:szCs w:val="20"/>
        </w:rPr>
        <w:t xml:space="preserve"> the </w:t>
      </w:r>
      <w:r w:rsidR="009348AF">
        <w:rPr>
          <w:rFonts w:cstheme="minorHAnsi"/>
          <w:sz w:val="20"/>
          <w:szCs w:val="20"/>
        </w:rPr>
        <w:t>Plan Commission and City Council</w:t>
      </w:r>
      <w:r w:rsidR="00C06005" w:rsidRPr="00805466">
        <w:rPr>
          <w:rFonts w:cstheme="minorHAnsi"/>
          <w:sz w:val="20"/>
          <w:szCs w:val="20"/>
        </w:rPr>
        <w:t>.</w:t>
      </w:r>
    </w:p>
    <w:p w:rsidR="00DD7CF0" w:rsidRPr="00805466" w:rsidRDefault="00DD7CF0" w:rsidP="005D6B9D">
      <w:pPr>
        <w:rPr>
          <w:rFonts w:cstheme="minorHAnsi"/>
          <w:b/>
          <w:sz w:val="20"/>
          <w:szCs w:val="20"/>
        </w:rPr>
      </w:pPr>
    </w:p>
    <w:p w:rsidR="00C06005" w:rsidRPr="00805466" w:rsidRDefault="00C06005" w:rsidP="005D6B9D">
      <w:pPr>
        <w:rPr>
          <w:rFonts w:cstheme="minorHAnsi"/>
          <w:sz w:val="24"/>
          <w:szCs w:val="24"/>
        </w:rPr>
      </w:pPr>
      <w:r w:rsidRPr="00805466">
        <w:rPr>
          <w:rFonts w:cstheme="minorHAnsi"/>
          <w:sz w:val="24"/>
          <w:szCs w:val="24"/>
        </w:rPr>
        <w:t>Signature_____________________________________    Date______________________________________</w:t>
      </w:r>
    </w:p>
    <w:p w:rsidR="00C06005" w:rsidRPr="00805466" w:rsidRDefault="00C06005" w:rsidP="005D6B9D">
      <w:pPr>
        <w:rPr>
          <w:rFonts w:cstheme="minorHAnsi"/>
          <w:sz w:val="24"/>
          <w:szCs w:val="24"/>
        </w:rPr>
      </w:pPr>
    </w:p>
    <w:p w:rsidR="00C06005" w:rsidRPr="00805466" w:rsidRDefault="00C06005" w:rsidP="005D6B9D">
      <w:pPr>
        <w:rPr>
          <w:rFonts w:cstheme="minorHAnsi"/>
          <w:sz w:val="24"/>
          <w:szCs w:val="24"/>
        </w:rPr>
      </w:pPr>
      <w:r w:rsidRPr="00805466">
        <w:rPr>
          <w:rFonts w:cstheme="minorHAnsi"/>
          <w:sz w:val="24"/>
          <w:szCs w:val="24"/>
        </w:rPr>
        <w:t>Signature_____________________________________    Date______________________________________</w:t>
      </w:r>
    </w:p>
    <w:p w:rsidR="00FE3886" w:rsidRDefault="00FE3886" w:rsidP="005D6B9D">
      <w:pPr>
        <w:rPr>
          <w:rFonts w:cstheme="minorHAnsi"/>
          <w:i/>
          <w:sz w:val="20"/>
          <w:szCs w:val="20"/>
        </w:rPr>
      </w:pPr>
    </w:p>
    <w:p w:rsidR="00DD7CF0" w:rsidRDefault="009017D4" w:rsidP="009348AF">
      <w:pPr>
        <w:jc w:val="center"/>
        <w:rPr>
          <w:rFonts w:cstheme="minorHAnsi"/>
          <w:i/>
          <w:sz w:val="20"/>
          <w:szCs w:val="20"/>
        </w:rPr>
      </w:pPr>
      <w:r w:rsidRPr="00805466">
        <w:rPr>
          <w:rFonts w:cstheme="minorHAnsi"/>
          <w:i/>
          <w:sz w:val="20"/>
          <w:szCs w:val="20"/>
        </w:rPr>
        <w:t xml:space="preserve">NOTE: If signed by persons other than </w:t>
      </w:r>
      <w:r w:rsidR="00751666" w:rsidRPr="00805466">
        <w:rPr>
          <w:rFonts w:cstheme="minorHAnsi"/>
          <w:i/>
          <w:sz w:val="20"/>
          <w:szCs w:val="20"/>
        </w:rPr>
        <w:t>Owner</w:t>
      </w:r>
      <w:r w:rsidRPr="00805466">
        <w:rPr>
          <w:rFonts w:cstheme="minorHAnsi"/>
          <w:i/>
          <w:sz w:val="20"/>
          <w:szCs w:val="20"/>
        </w:rPr>
        <w:t xml:space="preserve">(s), </w:t>
      </w:r>
      <w:r w:rsidR="00C06005" w:rsidRPr="00805466">
        <w:rPr>
          <w:rFonts w:cstheme="minorHAnsi"/>
          <w:i/>
          <w:sz w:val="20"/>
          <w:szCs w:val="20"/>
        </w:rPr>
        <w:t>state Agent or Attorney</w:t>
      </w:r>
    </w:p>
    <w:p w:rsidR="009348AF" w:rsidRDefault="009348AF" w:rsidP="009348AF">
      <w:pPr>
        <w:jc w:val="center"/>
        <w:rPr>
          <w:rFonts w:cstheme="minorHAnsi"/>
          <w:i/>
          <w:sz w:val="20"/>
          <w:szCs w:val="20"/>
        </w:rPr>
      </w:pPr>
    </w:p>
    <w:p w:rsidR="009348AF" w:rsidRPr="00805466" w:rsidRDefault="009348AF" w:rsidP="009348AF">
      <w:pPr>
        <w:jc w:val="center"/>
        <w:rPr>
          <w:rFonts w:cstheme="minorHAnsi"/>
          <w:b/>
          <w:sz w:val="24"/>
          <w:szCs w:val="24"/>
        </w:rPr>
      </w:pPr>
    </w:p>
    <w:sectPr w:rsidR="009348AF" w:rsidRPr="00805466" w:rsidSect="005D6B9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A08" w:rsidRDefault="003A3A08" w:rsidP="005D6B9D">
      <w:r>
        <w:separator/>
      </w:r>
    </w:p>
  </w:endnote>
  <w:endnote w:type="continuationSeparator" w:id="0">
    <w:p w:rsidR="003A3A08" w:rsidRDefault="003A3A08" w:rsidP="005D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A08" w:rsidRDefault="003A3A08" w:rsidP="005D6B9D">
      <w:r>
        <w:separator/>
      </w:r>
    </w:p>
  </w:footnote>
  <w:footnote w:type="continuationSeparator" w:id="0">
    <w:p w:rsidR="003A3A08" w:rsidRDefault="003A3A08" w:rsidP="005D6B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3235B0"/>
    <w:multiLevelType w:val="hybridMultilevel"/>
    <w:tmpl w:val="B5FC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1265F9"/>
    <w:multiLevelType w:val="hybridMultilevel"/>
    <w:tmpl w:val="43C67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B9D"/>
    <w:rsid w:val="00013A61"/>
    <w:rsid w:val="0001601B"/>
    <w:rsid w:val="000865D6"/>
    <w:rsid w:val="000E1F66"/>
    <w:rsid w:val="001278E9"/>
    <w:rsid w:val="0017190E"/>
    <w:rsid w:val="00174A61"/>
    <w:rsid w:val="00194AF1"/>
    <w:rsid w:val="002149E5"/>
    <w:rsid w:val="00245E83"/>
    <w:rsid w:val="002E5D25"/>
    <w:rsid w:val="00340A02"/>
    <w:rsid w:val="00347BA9"/>
    <w:rsid w:val="003A3A08"/>
    <w:rsid w:val="003E7B18"/>
    <w:rsid w:val="00450A80"/>
    <w:rsid w:val="005572C8"/>
    <w:rsid w:val="005D6B9D"/>
    <w:rsid w:val="0066319A"/>
    <w:rsid w:val="0068209B"/>
    <w:rsid w:val="00751666"/>
    <w:rsid w:val="00805466"/>
    <w:rsid w:val="008D5AF3"/>
    <w:rsid w:val="009017D4"/>
    <w:rsid w:val="00901B40"/>
    <w:rsid w:val="009348AF"/>
    <w:rsid w:val="009B3273"/>
    <w:rsid w:val="00A00A83"/>
    <w:rsid w:val="00A121CC"/>
    <w:rsid w:val="00A60BD8"/>
    <w:rsid w:val="00B06141"/>
    <w:rsid w:val="00C06005"/>
    <w:rsid w:val="00C57CDE"/>
    <w:rsid w:val="00C73137"/>
    <w:rsid w:val="00DD7CF0"/>
    <w:rsid w:val="00E9268A"/>
    <w:rsid w:val="00F65DEA"/>
    <w:rsid w:val="00F800E0"/>
    <w:rsid w:val="00FE3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62F2D1-9B61-4050-8EB6-EAEA9704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B9D"/>
    <w:pPr>
      <w:ind w:left="720"/>
      <w:contextualSpacing/>
    </w:pPr>
  </w:style>
  <w:style w:type="paragraph" w:styleId="BalloonText">
    <w:name w:val="Balloon Text"/>
    <w:basedOn w:val="Normal"/>
    <w:link w:val="BalloonTextChar"/>
    <w:uiPriority w:val="99"/>
    <w:semiHidden/>
    <w:unhideWhenUsed/>
    <w:rsid w:val="005D6B9D"/>
    <w:rPr>
      <w:rFonts w:ascii="Tahoma" w:hAnsi="Tahoma" w:cs="Tahoma"/>
      <w:sz w:val="16"/>
      <w:szCs w:val="16"/>
    </w:rPr>
  </w:style>
  <w:style w:type="character" w:customStyle="1" w:styleId="BalloonTextChar">
    <w:name w:val="Balloon Text Char"/>
    <w:basedOn w:val="DefaultParagraphFont"/>
    <w:link w:val="BalloonText"/>
    <w:uiPriority w:val="99"/>
    <w:semiHidden/>
    <w:rsid w:val="005D6B9D"/>
    <w:rPr>
      <w:rFonts w:ascii="Tahoma" w:hAnsi="Tahoma" w:cs="Tahoma"/>
      <w:sz w:val="16"/>
      <w:szCs w:val="16"/>
    </w:rPr>
  </w:style>
  <w:style w:type="paragraph" w:styleId="Header">
    <w:name w:val="header"/>
    <w:basedOn w:val="Normal"/>
    <w:link w:val="HeaderChar"/>
    <w:uiPriority w:val="99"/>
    <w:unhideWhenUsed/>
    <w:rsid w:val="005D6B9D"/>
    <w:pPr>
      <w:tabs>
        <w:tab w:val="center" w:pos="4680"/>
        <w:tab w:val="right" w:pos="9360"/>
      </w:tabs>
    </w:pPr>
  </w:style>
  <w:style w:type="character" w:customStyle="1" w:styleId="HeaderChar">
    <w:name w:val="Header Char"/>
    <w:basedOn w:val="DefaultParagraphFont"/>
    <w:link w:val="Header"/>
    <w:uiPriority w:val="99"/>
    <w:rsid w:val="005D6B9D"/>
  </w:style>
  <w:style w:type="paragraph" w:styleId="Footer">
    <w:name w:val="footer"/>
    <w:basedOn w:val="Normal"/>
    <w:link w:val="FooterChar"/>
    <w:uiPriority w:val="99"/>
    <w:unhideWhenUsed/>
    <w:rsid w:val="005D6B9D"/>
    <w:pPr>
      <w:tabs>
        <w:tab w:val="center" w:pos="4680"/>
        <w:tab w:val="right" w:pos="9360"/>
      </w:tabs>
    </w:pPr>
  </w:style>
  <w:style w:type="character" w:customStyle="1" w:styleId="FooterChar">
    <w:name w:val="Footer Char"/>
    <w:basedOn w:val="DefaultParagraphFont"/>
    <w:link w:val="Footer"/>
    <w:uiPriority w:val="99"/>
    <w:rsid w:val="005D6B9D"/>
  </w:style>
  <w:style w:type="table" w:styleId="TableGrid">
    <w:name w:val="Table Grid"/>
    <w:basedOn w:val="TableNormal"/>
    <w:uiPriority w:val="59"/>
    <w:rsid w:val="00751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Gift</dc:creator>
  <cp:lastModifiedBy>Debb</cp:lastModifiedBy>
  <cp:revision>2</cp:revision>
  <cp:lastPrinted>2019-03-22T16:53:00Z</cp:lastPrinted>
  <dcterms:created xsi:type="dcterms:W3CDTF">2019-03-25T12:43:00Z</dcterms:created>
  <dcterms:modified xsi:type="dcterms:W3CDTF">2019-03-25T12:43:00Z</dcterms:modified>
</cp:coreProperties>
</file>